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71" w:rsidRDefault="00755871"/>
    <w:p w:rsidR="00755871" w:rsidRDefault="00082A15">
      <w:r>
        <w:rPr>
          <w:noProof/>
        </w:rPr>
        <w:drawing>
          <wp:inline distT="0" distB="0" distL="0" distR="0">
            <wp:extent cx="5936511" cy="4292600"/>
            <wp:effectExtent l="19050" t="0" r="7089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97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871" w:rsidRPr="00082A15" w:rsidRDefault="00626E43" w:rsidP="00755871">
      <w:pPr>
        <w:jc w:val="center"/>
        <w:rPr>
          <w:rFonts w:ascii="Bauhaus 93" w:hAnsi="Bauhaus 93" w:cs="Aharoni"/>
          <w:sz w:val="72"/>
          <w:szCs w:val="72"/>
        </w:rPr>
      </w:pPr>
      <w:r w:rsidRPr="00082A15">
        <w:rPr>
          <w:rFonts w:ascii="Bauhaus 93" w:hAnsi="Bauhaus 93" w:cs="Aharoni"/>
          <w:sz w:val="72"/>
          <w:szCs w:val="72"/>
        </w:rPr>
        <w:t xml:space="preserve">Jedi </w:t>
      </w:r>
      <w:r w:rsidR="00755871" w:rsidRPr="00082A15">
        <w:rPr>
          <w:rFonts w:ascii="Bauhaus 93" w:hAnsi="Bauhaus 93" w:cs="Aharoni"/>
          <w:sz w:val="72"/>
          <w:szCs w:val="72"/>
        </w:rPr>
        <w:t xml:space="preserve">Mastery: </w:t>
      </w:r>
      <w:r w:rsidRPr="00082A15">
        <w:rPr>
          <w:rFonts w:ascii="Bauhaus 93" w:hAnsi="Bauhaus 93" w:cs="Aharoni"/>
          <w:sz w:val="72"/>
          <w:szCs w:val="72"/>
        </w:rPr>
        <w:t>Use the Force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755871" w:rsidRPr="00755871" w:rsidTr="00755871">
        <w:trPr>
          <w:tblCellSpacing w:w="15" w:type="dxa"/>
        </w:trPr>
        <w:tc>
          <w:tcPr>
            <w:tcW w:w="4968" w:type="pct"/>
            <w:vAlign w:val="center"/>
            <w:hideMark/>
          </w:tcPr>
          <w:p w:rsidR="00755871" w:rsidRDefault="00082A15" w:rsidP="00755871">
            <w:pPr>
              <w:spacing w:before="100" w:beforeAutospacing="1" w:after="100" w:afterAutospacing="1" w:line="240" w:lineRule="auto"/>
              <w:jc w:val="center"/>
              <w:rPr>
                <w:rFonts w:ascii="Arial Black" w:eastAsia="Times New Roman" w:hAnsi="Arial Black" w:cs="Times New Roman"/>
                <w:color w:val="0099FF"/>
                <w:sz w:val="27"/>
                <w:szCs w:val="27"/>
              </w:rPr>
            </w:pPr>
            <w:r>
              <w:rPr>
                <w:rFonts w:ascii="Arial Black" w:eastAsia="Times New Roman" w:hAnsi="Arial Black" w:cs="Times New Roman"/>
                <w:color w:val="0099FF"/>
                <w:sz w:val="27"/>
                <w:szCs w:val="27"/>
              </w:rPr>
              <w:t>So you want to be a Jedi Master</w:t>
            </w:r>
            <w:r w:rsidR="00E47511">
              <w:rPr>
                <w:rFonts w:ascii="Arial Black" w:eastAsia="Times New Roman" w:hAnsi="Arial Black" w:cs="Times New Roman"/>
                <w:color w:val="0099FF"/>
                <w:sz w:val="27"/>
                <w:szCs w:val="27"/>
              </w:rPr>
              <w:t xml:space="preserve">, young </w:t>
            </w:r>
            <w:proofErr w:type="spellStart"/>
            <w:r w:rsidR="00E47511">
              <w:rPr>
                <w:rFonts w:ascii="Arial Black" w:eastAsia="Times New Roman" w:hAnsi="Arial Black" w:cs="Times New Roman"/>
                <w:color w:val="0099FF"/>
                <w:sz w:val="27"/>
                <w:szCs w:val="27"/>
              </w:rPr>
              <w:t>padawan</w:t>
            </w:r>
            <w:proofErr w:type="spellEnd"/>
            <w:proofErr w:type="gramStart"/>
            <w:r w:rsidR="00E47511">
              <w:rPr>
                <w:rFonts w:ascii="Arial Black" w:eastAsia="Times New Roman" w:hAnsi="Arial Black" w:cs="Times New Roman"/>
                <w:color w:val="0099FF"/>
                <w:sz w:val="27"/>
                <w:szCs w:val="27"/>
              </w:rPr>
              <w:t>?</w:t>
            </w:r>
            <w:r w:rsidR="007D33CC">
              <w:rPr>
                <w:rFonts w:ascii="Arial Black" w:eastAsia="Times New Roman" w:hAnsi="Arial Black" w:cs="Times New Roman"/>
                <w:color w:val="0099FF"/>
                <w:sz w:val="27"/>
                <w:szCs w:val="27"/>
              </w:rPr>
              <w:t>…</w:t>
            </w:r>
            <w:proofErr w:type="gramEnd"/>
            <w:r w:rsidR="007D33CC">
              <w:rPr>
                <w:rFonts w:ascii="Arial Black" w:eastAsia="Times New Roman" w:hAnsi="Arial Black" w:cs="Times New Roman"/>
                <w:color w:val="0099FF"/>
                <w:sz w:val="27"/>
                <w:szCs w:val="27"/>
              </w:rPr>
              <w:t xml:space="preserve">A Jedi Knight knows that he or she must use the power of the mind to overcome the dark side. </w:t>
            </w:r>
            <w:r w:rsidR="00755871">
              <w:rPr>
                <w:rFonts w:ascii="Arial Black" w:eastAsia="Times New Roman" w:hAnsi="Arial Black" w:cs="Times New Roman"/>
                <w:color w:val="0099FF"/>
                <w:sz w:val="27"/>
                <w:szCs w:val="27"/>
              </w:rPr>
              <w:t xml:space="preserve">This is a club for </w:t>
            </w:r>
            <w:r w:rsidR="00755871" w:rsidRPr="00755871">
              <w:rPr>
                <w:rFonts w:ascii="Arial Black" w:eastAsia="Times New Roman" w:hAnsi="Arial Black" w:cs="Times New Roman"/>
                <w:color w:val="0099FF"/>
                <w:sz w:val="27"/>
                <w:szCs w:val="27"/>
              </w:rPr>
              <w:t>students who are interested in achieving "above and beyond" the normal classroom expectations</w:t>
            </w:r>
            <w:r w:rsidRPr="00755871">
              <w:rPr>
                <w:rFonts w:ascii="Arial Black" w:eastAsia="Times New Roman" w:hAnsi="Arial Black" w:cs="Times New Roman"/>
                <w:color w:val="0099FF"/>
                <w:sz w:val="27"/>
                <w:szCs w:val="27"/>
              </w:rPr>
              <w:t xml:space="preserve">. </w:t>
            </w:r>
            <w:r w:rsidR="00755871" w:rsidRPr="00755871">
              <w:rPr>
                <w:rFonts w:ascii="Arial Black" w:eastAsia="Times New Roman" w:hAnsi="Arial Black" w:cs="Times New Roman"/>
                <w:color w:val="0099FF"/>
                <w:sz w:val="27"/>
                <w:szCs w:val="27"/>
              </w:rPr>
              <w:t>All you have to do</w:t>
            </w:r>
            <w:r w:rsidR="007D33CC">
              <w:rPr>
                <w:rFonts w:ascii="Arial Black" w:eastAsia="Times New Roman" w:hAnsi="Arial Black" w:cs="Times New Roman"/>
                <w:color w:val="0099FF"/>
                <w:sz w:val="27"/>
                <w:szCs w:val="27"/>
              </w:rPr>
              <w:t xml:space="preserve"> earn the title of a Jedi Knight</w:t>
            </w:r>
            <w:r w:rsidR="00755871" w:rsidRPr="00755871">
              <w:rPr>
                <w:rFonts w:ascii="Arial Black" w:eastAsia="Times New Roman" w:hAnsi="Arial Black" w:cs="Times New Roman"/>
                <w:color w:val="0099FF"/>
                <w:sz w:val="27"/>
                <w:szCs w:val="27"/>
              </w:rPr>
              <w:t xml:space="preserve"> is learn about the topic of your choice, and then turn the answers in to Mrs. </w:t>
            </w:r>
            <w:r w:rsidR="00755871">
              <w:rPr>
                <w:rFonts w:ascii="Arial Black" w:eastAsia="Times New Roman" w:hAnsi="Arial Black" w:cs="Times New Roman"/>
                <w:color w:val="0099FF"/>
                <w:sz w:val="27"/>
                <w:szCs w:val="27"/>
              </w:rPr>
              <w:t>Hehman</w:t>
            </w:r>
            <w:r w:rsidR="00755871" w:rsidRPr="00755871">
              <w:rPr>
                <w:rFonts w:ascii="Arial Black" w:eastAsia="Times New Roman" w:hAnsi="Arial Black" w:cs="Times New Roman"/>
                <w:color w:val="0099FF"/>
                <w:sz w:val="27"/>
                <w:szCs w:val="27"/>
              </w:rPr>
              <w:t>. </w:t>
            </w:r>
            <w:r w:rsidR="007D33CC">
              <w:rPr>
                <w:rFonts w:ascii="Arial Black" w:eastAsia="Times New Roman" w:hAnsi="Arial Black" w:cs="Times New Roman"/>
                <w:color w:val="0099FF"/>
                <w:sz w:val="27"/>
                <w:szCs w:val="27"/>
              </w:rPr>
              <w:t>If you complete all of the challenges of the Jedi trials this school year, you will earn the title of Jedi Master.</w:t>
            </w:r>
          </w:p>
          <w:p w:rsidR="00755871" w:rsidRPr="00755871" w:rsidRDefault="00755871" w:rsidP="0075587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:rsidR="00755871" w:rsidRPr="00755871" w:rsidRDefault="00755871" w:rsidP="00755871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</w:rPr>
      </w:pPr>
    </w:p>
    <w:p w:rsidR="00755871" w:rsidRPr="00755871" w:rsidRDefault="00755871" w:rsidP="00755871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</w:rPr>
      </w:pPr>
      <w:proofErr w:type="gramStart"/>
      <w:r w:rsidRPr="00755871">
        <w:rPr>
          <w:rFonts w:ascii="Comic Sans MS" w:eastAsia="Times New Roman" w:hAnsi="Comic Sans MS" w:cs="Times New Roman"/>
          <w:sz w:val="27"/>
          <w:szCs w:val="27"/>
        </w:rPr>
        <w:t>A special</w:t>
      </w:r>
      <w:proofErr w:type="gramEnd"/>
      <w:r w:rsidRPr="00755871">
        <w:rPr>
          <w:rFonts w:ascii="Comic Sans MS" w:eastAsia="Times New Roman" w:hAnsi="Comic Sans MS" w:cs="Times New Roman"/>
          <w:sz w:val="27"/>
          <w:szCs w:val="27"/>
        </w:rPr>
        <w:t xml:space="preserve"> thanks goes to Mrs. </w:t>
      </w:r>
      <w:proofErr w:type="spellStart"/>
      <w:r w:rsidRPr="00755871">
        <w:rPr>
          <w:rFonts w:ascii="Comic Sans MS" w:eastAsia="Times New Roman" w:hAnsi="Comic Sans MS" w:cs="Times New Roman"/>
          <w:sz w:val="27"/>
          <w:szCs w:val="27"/>
        </w:rPr>
        <w:t>Renz</w:t>
      </w:r>
      <w:proofErr w:type="spellEnd"/>
      <w:r w:rsidRPr="00755871">
        <w:rPr>
          <w:rFonts w:ascii="Comic Sans MS" w:eastAsia="Times New Roman" w:hAnsi="Comic Sans MS" w:cs="Times New Roman"/>
          <w:sz w:val="27"/>
          <w:szCs w:val="27"/>
        </w:rPr>
        <w:t xml:space="preserve"> from Redmond, Oregon </w:t>
      </w:r>
      <w:r w:rsidRPr="00755871">
        <w:rPr>
          <w:rFonts w:ascii="Comic Sans MS" w:eastAsia="Times New Roman" w:hAnsi="Comic Sans MS" w:cs="Times New Roman"/>
          <w:sz w:val="8"/>
          <w:szCs w:val="8"/>
        </w:rPr>
        <w:br/>
      </w:r>
      <w:r w:rsidRPr="00755871">
        <w:rPr>
          <w:rFonts w:ascii="Comic Sans MS" w:eastAsia="Times New Roman" w:hAnsi="Comic Sans MS" w:cs="Times New Roman"/>
          <w:sz w:val="27"/>
          <w:szCs w:val="27"/>
        </w:rPr>
        <w:t xml:space="preserve">for this fabulous idea, </w:t>
      </w:r>
      <w:hyperlink r:id="rId5" w:history="1">
        <w:r w:rsidRPr="00755871">
          <w:rPr>
            <w:rFonts w:ascii="Comic Sans MS" w:eastAsia="Times New Roman" w:hAnsi="Comic Sans MS" w:cs="Times New Roman"/>
            <w:color w:val="0000FF"/>
            <w:sz w:val="27"/>
          </w:rPr>
          <w:t>click here</w:t>
        </w:r>
      </w:hyperlink>
      <w:r w:rsidRPr="00755871">
        <w:rPr>
          <w:rFonts w:ascii="Comic Sans MS" w:eastAsia="Times New Roman" w:hAnsi="Comic Sans MS" w:cs="Times New Roman"/>
          <w:sz w:val="27"/>
          <w:szCs w:val="27"/>
        </w:rPr>
        <w:t xml:space="preserve"> to see Mrs. </w:t>
      </w:r>
      <w:proofErr w:type="spellStart"/>
      <w:r w:rsidRPr="00755871">
        <w:rPr>
          <w:rFonts w:ascii="Comic Sans MS" w:eastAsia="Times New Roman" w:hAnsi="Comic Sans MS" w:cs="Times New Roman"/>
          <w:sz w:val="27"/>
          <w:szCs w:val="27"/>
        </w:rPr>
        <w:t>Renz's</w:t>
      </w:r>
      <w:proofErr w:type="spellEnd"/>
      <w:r w:rsidRPr="00755871">
        <w:rPr>
          <w:rFonts w:ascii="Comic Sans MS" w:eastAsia="Times New Roman" w:hAnsi="Comic Sans MS" w:cs="Times New Roman"/>
          <w:sz w:val="27"/>
          <w:szCs w:val="27"/>
        </w:rPr>
        <w:t xml:space="preserve"> mastery club! </w:t>
      </w:r>
    </w:p>
    <w:tbl>
      <w:tblPr>
        <w:tblW w:w="4777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57"/>
        <w:gridCol w:w="131"/>
        <w:gridCol w:w="3541"/>
      </w:tblGrid>
      <w:tr w:rsidR="00755871" w:rsidRPr="00755871" w:rsidTr="00376440">
        <w:trPr>
          <w:trHeight w:val="618"/>
          <w:tblCellSpacing w:w="15" w:type="dxa"/>
          <w:jc w:val="center"/>
        </w:trPr>
        <w:tc>
          <w:tcPr>
            <w:tcW w:w="2942" w:type="pct"/>
            <w:vAlign w:val="center"/>
            <w:hideMark/>
          </w:tcPr>
          <w:p w:rsidR="00755871" w:rsidRPr="00376440" w:rsidRDefault="00755871" w:rsidP="00755871">
            <w:pPr>
              <w:spacing w:before="100" w:beforeAutospacing="1" w:after="100" w:afterAutospacing="1" w:line="240" w:lineRule="auto"/>
              <w:jc w:val="center"/>
              <w:rPr>
                <w:rFonts w:ascii="Bauhaus 93" w:eastAsia="Times New Roman" w:hAnsi="Bauhaus 93" w:cs="Times New Roman"/>
                <w:sz w:val="40"/>
                <w:szCs w:val="4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  <w:r w:rsidR="00376440" w:rsidRPr="00376440">
              <w:rPr>
                <w:rFonts w:ascii="Bauhaus 93" w:eastAsia="Times New Roman" w:hAnsi="Bauhaus 93" w:cs="Times New Roman"/>
                <w:sz w:val="40"/>
                <w:szCs w:val="40"/>
              </w:rPr>
              <w:t>The Jedi Trials</w:t>
            </w:r>
          </w:p>
        </w:tc>
        <w:tc>
          <w:tcPr>
            <w:tcW w:w="55" w:type="pct"/>
            <w:vAlign w:val="center"/>
            <w:hideMark/>
          </w:tcPr>
          <w:p w:rsidR="00755871" w:rsidRPr="00755871" w:rsidRDefault="00755871" w:rsidP="0075587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936" w:type="pct"/>
            <w:vAlign w:val="center"/>
            <w:hideMark/>
          </w:tcPr>
          <w:p w:rsidR="00755871" w:rsidRPr="00376440" w:rsidRDefault="00755871" w:rsidP="00755871">
            <w:pPr>
              <w:spacing w:after="0" w:line="240" w:lineRule="auto"/>
              <w:rPr>
                <w:rFonts w:ascii="Bauhaus 93" w:eastAsia="Times New Roman" w:hAnsi="Bauhaus 93" w:cs="Times New Roman"/>
                <w:sz w:val="36"/>
                <w:szCs w:val="36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  <w:r w:rsidR="00376440" w:rsidRPr="00376440">
              <w:rPr>
                <w:rFonts w:ascii="Bauhaus 93" w:eastAsia="Times New Roman" w:hAnsi="Bauhaus 93" w:cs="Times New Roman"/>
                <w:sz w:val="36"/>
                <w:szCs w:val="36"/>
              </w:rPr>
              <w:t>The force is strong in this one….</w:t>
            </w:r>
          </w:p>
        </w:tc>
      </w:tr>
    </w:tbl>
    <w:p w:rsidR="00755871" w:rsidRPr="00755871" w:rsidRDefault="00755871" w:rsidP="00755871">
      <w:pPr>
        <w:spacing w:after="0" w:line="240" w:lineRule="auto"/>
        <w:jc w:val="center"/>
        <w:rPr>
          <w:rFonts w:ascii="Verdana" w:eastAsia="Times New Roman" w:hAnsi="Verdana" w:cs="Times New Roman"/>
          <w:vanish/>
          <w:sz w:val="20"/>
          <w:szCs w:val="20"/>
        </w:rPr>
      </w:pPr>
    </w:p>
    <w:tbl>
      <w:tblPr>
        <w:tblW w:w="44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4"/>
        <w:gridCol w:w="4604"/>
        <w:gridCol w:w="3289"/>
      </w:tblGrid>
      <w:tr w:rsidR="00755871" w:rsidRPr="00755871">
        <w:trPr>
          <w:trHeight w:val="690"/>
          <w:tblCellSpacing w:w="15" w:type="dxa"/>
          <w:jc w:val="center"/>
        </w:trPr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vAlign w:val="bottom"/>
            <w:hideMark/>
          </w:tcPr>
          <w:p w:rsidR="00755871" w:rsidRPr="00755871" w:rsidRDefault="00755871" w:rsidP="00755871">
            <w:pPr>
              <w:spacing w:after="0" w:line="240" w:lineRule="auto"/>
              <w:divId w:val="753166812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SOCIAL STUDIES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vAlign w:val="center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Here's a Web Site to Assist You in Your Research.......</w:t>
            </w:r>
          </w:p>
        </w:tc>
      </w:tr>
      <w:tr w:rsidR="00755871" w:rsidRPr="00755871">
        <w:trPr>
          <w:trHeight w:val="33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1. 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the 7 continents.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6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More About the Continents</w:t>
              </w:r>
            </w:hyperlink>
          </w:p>
        </w:tc>
      </w:tr>
      <w:tr w:rsidR="00755871" w:rsidRPr="00755871">
        <w:trPr>
          <w:trHeight w:val="33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2. 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15 world countries.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7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Country Maps</w:t>
              </w:r>
            </w:hyperlink>
          </w:p>
        </w:tc>
      </w:tr>
      <w:tr w:rsidR="00755871" w:rsidRPr="00755871">
        <w:trPr>
          <w:trHeight w:val="33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3.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15 major world cities.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8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Capital Cities of the World</w:t>
              </w:r>
            </w:hyperlink>
          </w:p>
        </w:tc>
      </w:tr>
      <w:tr w:rsidR="00755871" w:rsidRPr="00755871">
        <w:trPr>
          <w:trHeight w:val="57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4.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15 types of dwellings.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9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10 types of dwellings</w:t>
              </w:r>
            </w:hyperlink>
          </w:p>
        </w:tc>
      </w:tr>
      <w:tr w:rsidR="00755871" w:rsidRPr="00755871">
        <w:trPr>
          <w:trHeight w:val="57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5.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10 South American and Central American countries.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0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South America Country Map</w:t>
              </w:r>
            </w:hyperlink>
          </w:p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1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Central America Map</w:t>
              </w:r>
            </w:hyperlink>
          </w:p>
        </w:tc>
      </w:tr>
      <w:tr w:rsidR="00755871" w:rsidRPr="00755871">
        <w:trPr>
          <w:trHeight w:val="57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6.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10 countries bordering the Pacific Ocean.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2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Country Maps</w:t>
              </w:r>
            </w:hyperlink>
          </w:p>
        </w:tc>
      </w:tr>
      <w:tr w:rsidR="00755871" w:rsidRPr="00755871">
        <w:trPr>
          <w:trHeight w:val="33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7.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10 countries in Europe.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3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European countries quiz game</w:t>
              </w:r>
            </w:hyperlink>
          </w:p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4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Click on the correct European country game</w:t>
              </w:r>
            </w:hyperlink>
          </w:p>
        </w:tc>
      </w:tr>
      <w:tr w:rsidR="00755871" w:rsidRPr="00755871">
        <w:trPr>
          <w:trHeight w:val="33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8.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15 historical sites in Rocklin.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5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City of Rocklin</w:t>
              </w:r>
            </w:hyperlink>
          </w:p>
        </w:tc>
      </w:tr>
      <w:tr w:rsidR="00755871" w:rsidRPr="00755871">
        <w:trPr>
          <w:trHeight w:val="33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9.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10 major bodies of water.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6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Oceans and Seas</w:t>
              </w:r>
            </w:hyperlink>
          </w:p>
        </w:tc>
      </w:tr>
      <w:tr w:rsidR="00755871" w:rsidRPr="00755871">
        <w:trPr>
          <w:trHeight w:val="33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10.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10 major world rivers.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7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Fact Monster - Principal Rivers of the World</w:t>
              </w:r>
            </w:hyperlink>
          </w:p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8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River Systems of the World</w:t>
              </w:r>
            </w:hyperlink>
          </w:p>
        </w:tc>
      </w:tr>
      <w:tr w:rsidR="00755871" w:rsidRPr="00755871">
        <w:trPr>
          <w:trHeight w:val="33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11.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10 large deserts of the world.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9" w:history="1">
              <w:proofErr w:type="spellStart"/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FactMonster</w:t>
              </w:r>
              <w:proofErr w:type="spellEnd"/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 xml:space="preserve"> deserts of the world</w:t>
              </w:r>
            </w:hyperlink>
          </w:p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20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Desert maps</w:t>
              </w:r>
            </w:hyperlink>
          </w:p>
        </w:tc>
      </w:tr>
      <w:tr w:rsidR="00755871" w:rsidRPr="00755871">
        <w:trPr>
          <w:trHeight w:val="33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12.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10 large lakes in the North America.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21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U.S. Lakes.com </w:t>
              </w:r>
            </w:hyperlink>
          </w:p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22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Lakes of the world</w:t>
              </w:r>
            </w:hyperlink>
          </w:p>
        </w:tc>
      </w:tr>
      <w:tr w:rsidR="00755871" w:rsidRPr="00755871">
        <w:trPr>
          <w:trHeight w:val="33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13.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10 major mountains or mountain ranges.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23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World Mountain Maps - click a mountain</w:t>
              </w:r>
            </w:hyperlink>
          </w:p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24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Highest Peaks</w:t>
              </w:r>
            </w:hyperlink>
          </w:p>
        </w:tc>
      </w:tr>
      <w:tr w:rsidR="00755871" w:rsidRPr="00755871">
        <w:trPr>
          <w:trHeight w:val="33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14.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the 50 states.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25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50 States Quiz</w:t>
              </w:r>
            </w:hyperlink>
          </w:p>
        </w:tc>
      </w:tr>
      <w:tr w:rsidR="00755871" w:rsidRPr="00755871">
        <w:trPr>
          <w:trHeight w:val="33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15.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Write the names of the 50 states on a map.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26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Explore the States</w:t>
              </w:r>
            </w:hyperlink>
          </w:p>
        </w:tc>
      </w:tr>
      <w:tr w:rsidR="00755871" w:rsidRPr="00755871">
        <w:trPr>
          <w:trHeight w:val="33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16.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the state capitals.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27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State Capitals - Homework Spot</w:t>
              </w:r>
            </w:hyperlink>
          </w:p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28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States &amp; Capitals Game</w:t>
              </w:r>
            </w:hyperlink>
          </w:p>
        </w:tc>
      </w:tr>
      <w:tr w:rsidR="00755871" w:rsidRPr="00755871">
        <w:trPr>
          <w:trHeight w:val="30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17.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the 13 Colonies.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29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13 Colonies Homepage</w:t>
              </w:r>
            </w:hyperlink>
          </w:p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30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List of the 13 Colonies</w:t>
              </w:r>
            </w:hyperlink>
          </w:p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31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13 Colonies Quiz &amp; Map</w:t>
              </w:r>
            </w:hyperlink>
          </w:p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755871" w:rsidRPr="00755871">
        <w:trPr>
          <w:trHeight w:val="33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18.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10 Native American tribes in California.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32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Tribal Map</w:t>
              </w:r>
            </w:hyperlink>
          </w:p>
        </w:tc>
      </w:tr>
      <w:tr w:rsidR="00755871" w:rsidRPr="00755871">
        <w:trPr>
          <w:trHeight w:val="33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19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10 California landmarks.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33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California Landmarks</w:t>
              </w:r>
            </w:hyperlink>
          </w:p>
        </w:tc>
      </w:tr>
      <w:tr w:rsidR="00755871" w:rsidRPr="00755871">
        <w:trPr>
          <w:trHeight w:val="57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20.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 10 California counties.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34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California Counties</w:t>
              </w:r>
            </w:hyperlink>
          </w:p>
        </w:tc>
      </w:tr>
      <w:tr w:rsidR="00755871" w:rsidRPr="00755871">
        <w:trPr>
          <w:trHeight w:val="33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21.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the state symbols of California.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35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California State Symbols</w:t>
              </w:r>
            </w:hyperlink>
          </w:p>
        </w:tc>
      </w:tr>
      <w:tr w:rsidR="00755871" w:rsidRPr="00755871">
        <w:trPr>
          <w:trHeight w:val="33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22.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8 California explorers.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36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Zoom Explorers</w:t>
              </w:r>
            </w:hyperlink>
          </w:p>
        </w:tc>
      </w:tr>
      <w:tr w:rsidR="00755871" w:rsidRPr="00755871">
        <w:trPr>
          <w:trHeight w:val="33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23.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 10 California Missions.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37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California Missions</w:t>
              </w:r>
            </w:hyperlink>
          </w:p>
        </w:tc>
      </w:tr>
      <w:tr w:rsidR="00755871" w:rsidRPr="00755871">
        <w:trPr>
          <w:trHeight w:val="33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24.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the 1</w:t>
            </w:r>
            <w:r w:rsidRPr="00755871">
              <w:rPr>
                <w:rFonts w:ascii="Verdana" w:eastAsia="Times New Roman" w:hAnsi="Verdana" w:cs="Times New Roman"/>
                <w:sz w:val="20"/>
                <w:szCs w:val="20"/>
                <w:vertAlign w:val="superscript"/>
              </w:rPr>
              <w:t>st</w:t>
            </w: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 xml:space="preserve"> - 10</w:t>
            </w:r>
            <w:r w:rsidRPr="00755871">
              <w:rPr>
                <w:rFonts w:ascii="Verdana" w:eastAsia="Times New Roman" w:hAnsi="Verdana" w:cs="Times New Roman"/>
                <w:sz w:val="20"/>
                <w:szCs w:val="20"/>
                <w:vertAlign w:val="superscript"/>
              </w:rPr>
              <w:t>th</w:t>
            </w: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 xml:space="preserve"> presidents in order.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38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Presidents of the U.S.A.</w:t>
              </w:r>
            </w:hyperlink>
          </w:p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39" w:history="1">
              <w:proofErr w:type="spellStart"/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KidsKonnect</w:t>
              </w:r>
              <w:proofErr w:type="spellEnd"/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 xml:space="preserve"> - Presidents</w:t>
              </w:r>
            </w:hyperlink>
          </w:p>
        </w:tc>
      </w:tr>
      <w:tr w:rsidR="00755871" w:rsidRPr="00755871">
        <w:trPr>
          <w:trHeight w:val="33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25.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 xml:space="preserve">Name the last 10 Governors of </w:t>
            </w:r>
            <w:proofErr w:type="gramStart"/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California .</w:t>
            </w:r>
            <w:proofErr w:type="gramEnd"/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40" w:anchor="chrono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California Governors</w:t>
              </w:r>
            </w:hyperlink>
          </w:p>
        </w:tc>
      </w:tr>
      <w:tr w:rsidR="00755871" w:rsidRPr="00755871">
        <w:trPr>
          <w:trHeight w:val="33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26.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 5 American heroes and briefly summarize why they are famous.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41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American Heroes</w:t>
              </w:r>
            </w:hyperlink>
          </w:p>
        </w:tc>
      </w:tr>
      <w:tr w:rsidR="00755871" w:rsidRPr="00755871">
        <w:trPr>
          <w:trHeight w:val="33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27.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the symbols of the United States.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D7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U.S. Symbols</w:t>
            </w:r>
          </w:p>
        </w:tc>
      </w:tr>
    </w:tbl>
    <w:p w:rsidR="00755871" w:rsidRPr="00755871" w:rsidRDefault="00755871" w:rsidP="00755871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</w:rPr>
      </w:pPr>
      <w:r w:rsidRPr="00755871">
        <w:rPr>
          <w:rFonts w:ascii="Verdana" w:eastAsia="Times New Roman" w:hAnsi="Verdana" w:cs="Times New Roman"/>
          <w:szCs w:val="24"/>
        </w:rPr>
        <w:t xml:space="preserve">          </w:t>
      </w:r>
    </w:p>
    <w:tbl>
      <w:tblPr>
        <w:tblW w:w="44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"/>
        <w:gridCol w:w="1157"/>
        <w:gridCol w:w="7924"/>
      </w:tblGrid>
      <w:tr w:rsidR="00755871" w:rsidRPr="00755871">
        <w:trPr>
          <w:trHeight w:val="420"/>
          <w:tblCellSpacing w:w="15" w:type="dxa"/>
          <w:jc w:val="center"/>
        </w:trPr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vAlign w:val="bottom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SCIENCE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vAlign w:val="center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Here's a Web Site to Assist You in Your Research.......</w:t>
            </w:r>
          </w:p>
        </w:tc>
      </w:tr>
      <w:tr w:rsidR="00755871" w:rsidRPr="00755871">
        <w:trPr>
          <w:trHeight w:val="36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28. 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15 kinds of fish.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42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Northeast Fisheries Science Center</w:t>
              </w:r>
            </w:hyperlink>
          </w:p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43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KidsKonnect.com - Fish</w:t>
              </w:r>
            </w:hyperlink>
          </w:p>
        </w:tc>
      </w:tr>
      <w:tr w:rsidR="00755871" w:rsidRPr="00755871">
        <w:trPr>
          <w:trHeight w:val="36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29. 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15 marine creatures.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44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KidsKonnect.com - Aquariums</w:t>
              </w:r>
            </w:hyperlink>
          </w:p>
        </w:tc>
      </w:tr>
      <w:tr w:rsidR="00755871" w:rsidRPr="00755871">
        <w:trPr>
          <w:trHeight w:val="36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30.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15 mammals.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45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All About Mammals</w:t>
              </w:r>
            </w:hyperlink>
          </w:p>
        </w:tc>
      </w:tr>
      <w:tr w:rsidR="00755871" w:rsidRPr="00755871">
        <w:trPr>
          <w:trHeight w:val="36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31.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15 vertebrate animals.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46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List of vertebrate animals</w:t>
              </w:r>
            </w:hyperlink>
          </w:p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47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Vertebrate animals &amp; photos</w:t>
              </w:r>
            </w:hyperlink>
          </w:p>
        </w:tc>
      </w:tr>
      <w:tr w:rsidR="00755871" w:rsidRPr="00755871">
        <w:trPr>
          <w:trHeight w:val="36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32.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15 desert animals or wildlife.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48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Loads of desert animal information</w:t>
              </w:r>
            </w:hyperlink>
          </w:p>
        </w:tc>
      </w:tr>
      <w:tr w:rsidR="00755871" w:rsidRPr="00755871">
        <w:trPr>
          <w:trHeight w:val="36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33.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10 amphibians.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755871" w:rsidRPr="00755871">
        <w:trPr>
          <w:trHeight w:val="36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34.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10 reptiles.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49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Reptile Database</w:t>
              </w:r>
            </w:hyperlink>
          </w:p>
        </w:tc>
      </w:tr>
      <w:tr w:rsidR="00755871" w:rsidRPr="00755871">
        <w:trPr>
          <w:trHeight w:val="36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35.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10 dinosaurs.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50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Dinosaur Pictures</w:t>
              </w:r>
            </w:hyperlink>
          </w:p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51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KidsKonnect.com - Dinosaurs</w:t>
              </w:r>
            </w:hyperlink>
          </w:p>
        </w:tc>
      </w:tr>
      <w:tr w:rsidR="00755871" w:rsidRPr="00755871">
        <w:trPr>
          <w:trHeight w:val="36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36.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10 types of birds.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52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State Birds of the U.S.A.</w:t>
              </w:r>
            </w:hyperlink>
          </w:p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53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KidsKonnect.com - Birds</w:t>
              </w:r>
            </w:hyperlink>
          </w:p>
        </w:tc>
      </w:tr>
      <w:tr w:rsidR="00755871" w:rsidRPr="00755871">
        <w:trPr>
          <w:trHeight w:val="36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37.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10 rain forest birds or mammals.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54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Rainforest Wildlife</w:t>
              </w:r>
            </w:hyperlink>
          </w:p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55" w:history="1">
              <w:proofErr w:type="spellStart"/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Zoobooks</w:t>
              </w:r>
              <w:proofErr w:type="spellEnd"/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 xml:space="preserve"> - Rainforest Mammals Crossword Puzzle</w:t>
              </w:r>
            </w:hyperlink>
          </w:p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56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KidsKonnect.com - Rainforest</w:t>
              </w:r>
            </w:hyperlink>
          </w:p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755871" w:rsidRPr="00755871">
        <w:trPr>
          <w:trHeight w:val="36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38.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10 deciduous trees.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57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Deciduous Trees</w:t>
              </w:r>
            </w:hyperlink>
          </w:p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58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http://www.costumesupercenter.com/csc_inc/html/static/btarticles/fallfoliagephotosandinformation.html</w:t>
              </w:r>
            </w:hyperlink>
          </w:p>
        </w:tc>
      </w:tr>
      <w:tr w:rsidR="00755871" w:rsidRPr="00755871">
        <w:trPr>
          <w:trHeight w:val="36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39.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10 rocks or minerals.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59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Mineral Gallery - see photos</w:t>
              </w:r>
            </w:hyperlink>
          </w:p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60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Rock Hounds - How Rocks are Formed</w:t>
              </w:r>
            </w:hyperlink>
          </w:p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61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KidsKonnect.com - Rocks &amp; Minerals</w:t>
              </w:r>
            </w:hyperlink>
          </w:p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755871" w:rsidRPr="00755871">
        <w:trPr>
          <w:trHeight w:val="36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40.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10 chemicals and their chemical symbols.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62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The Periodic Table of Elements</w:t>
              </w:r>
            </w:hyperlink>
          </w:p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63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Another Periodic Table Website</w:t>
              </w:r>
            </w:hyperlink>
          </w:p>
        </w:tc>
      </w:tr>
      <w:tr w:rsidR="00755871" w:rsidRPr="00755871">
        <w:trPr>
          <w:trHeight w:val="30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41.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10 constellations.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64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Choose a constellation then "constellation lines"</w:t>
              </w:r>
            </w:hyperlink>
          </w:p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65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More constellation pictures</w:t>
              </w:r>
            </w:hyperlink>
          </w:p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66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Another constellation site</w:t>
              </w:r>
            </w:hyperlink>
          </w:p>
        </w:tc>
      </w:tr>
      <w:tr w:rsidR="00755871" w:rsidRPr="00755871">
        <w:trPr>
          <w:trHeight w:val="36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42.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10 organs in the human body.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67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Tour of Human Body - Think Quest</w:t>
              </w:r>
            </w:hyperlink>
          </w:p>
        </w:tc>
      </w:tr>
      <w:tr w:rsidR="00755871" w:rsidRPr="00755871">
        <w:trPr>
          <w:trHeight w:val="30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43.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8 types of clouds.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68" w:anchor="clouds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More about clouds</w:t>
              </w:r>
            </w:hyperlink>
          </w:p>
        </w:tc>
      </w:tr>
      <w:tr w:rsidR="00755871" w:rsidRPr="00755871">
        <w:trPr>
          <w:trHeight w:val="36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44.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5 inventors and their inventions.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69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National Inventors Hall of Fame Timeline</w:t>
              </w:r>
            </w:hyperlink>
          </w:p>
        </w:tc>
      </w:tr>
      <w:tr w:rsidR="00755871" w:rsidRPr="00755871">
        <w:trPr>
          <w:trHeight w:val="30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45.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5 human body systems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70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Virtual Body</w:t>
              </w:r>
            </w:hyperlink>
          </w:p>
        </w:tc>
      </w:tr>
      <w:tr w:rsidR="00755871" w:rsidRPr="00755871">
        <w:trPr>
          <w:trHeight w:val="36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46.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the stages of the water cycle.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71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 xml:space="preserve">Brain Pop - </w:t>
              </w:r>
              <w:proofErr w:type="spellStart"/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Watercycle</w:t>
              </w:r>
              <w:proofErr w:type="spellEnd"/>
            </w:hyperlink>
          </w:p>
        </w:tc>
      </w:tr>
      <w:tr w:rsidR="00755871" w:rsidRPr="00755871">
        <w:trPr>
          <w:trHeight w:val="36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47.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the order of the colors in the rainbow.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72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About Rainbows</w:t>
              </w:r>
            </w:hyperlink>
          </w:p>
        </w:tc>
      </w:tr>
      <w:tr w:rsidR="00755871" w:rsidRPr="00755871">
        <w:trPr>
          <w:trHeight w:val="36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48.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Label the major bones of the skeleton.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73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Human Skeleton - Enchanted Learning</w:t>
              </w:r>
            </w:hyperlink>
          </w:p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74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Mr. Bones Assembly Activity</w:t>
              </w:r>
            </w:hyperlink>
          </w:p>
        </w:tc>
      </w:tr>
      <w:tr w:rsidR="00755871" w:rsidRPr="00755871">
        <w:trPr>
          <w:trHeight w:val="300"/>
          <w:tblCellSpacing w:w="15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49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5 famous astronauts.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F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75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Famous astronauts</w:t>
              </w:r>
            </w:hyperlink>
          </w:p>
        </w:tc>
      </w:tr>
    </w:tbl>
    <w:p w:rsidR="00755871" w:rsidRPr="00755871" w:rsidRDefault="00755871" w:rsidP="00755871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</w:rPr>
      </w:pPr>
      <w:r w:rsidRPr="00755871">
        <w:rPr>
          <w:rFonts w:ascii="Verdana" w:eastAsia="Times New Roman" w:hAnsi="Verdana" w:cs="Times New Roman"/>
          <w:sz w:val="20"/>
          <w:szCs w:val="20"/>
        </w:rPr>
        <w:t> </w:t>
      </w:r>
    </w:p>
    <w:tbl>
      <w:tblPr>
        <w:tblW w:w="44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1"/>
        <w:gridCol w:w="4771"/>
        <w:gridCol w:w="3205"/>
      </w:tblGrid>
      <w:tr w:rsidR="00755871" w:rsidRPr="00755871">
        <w:trPr>
          <w:tblCellSpacing w:w="15" w:type="dxa"/>
          <w:jc w:val="center"/>
        </w:trPr>
        <w:tc>
          <w:tcPr>
            <w:tcW w:w="3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bottom"/>
            <w:hideMark/>
          </w:tcPr>
          <w:p w:rsidR="00755871" w:rsidRPr="00755871" w:rsidRDefault="00755871" w:rsidP="00755871">
            <w:pPr>
              <w:spacing w:after="0" w:line="240" w:lineRule="auto"/>
              <w:divId w:val="1991247713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LANGUAGE ARTS &amp; LINGUISTICS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Here's a Web Site to Assist You in Your Research.......</w:t>
            </w:r>
          </w:p>
        </w:tc>
      </w:tr>
      <w:tr w:rsidR="00755871" w:rsidRPr="00755871">
        <w:trPr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50.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20 verbs.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76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What is a Verb?</w:t>
              </w:r>
            </w:hyperlink>
          </w:p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77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Play the "Nouns or Verbs? game</w:t>
              </w:r>
            </w:hyperlink>
          </w:p>
        </w:tc>
      </w:tr>
      <w:tr w:rsidR="00755871" w:rsidRPr="00755871">
        <w:trPr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51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 20 adjectives.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78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What is an adjective?</w:t>
              </w:r>
            </w:hyperlink>
          </w:p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79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More adjective info.</w:t>
              </w:r>
            </w:hyperlink>
          </w:p>
        </w:tc>
      </w:tr>
      <w:tr w:rsidR="00755871" w:rsidRPr="00755871">
        <w:trPr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52.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 20 adverbs.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80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Adverbs</w:t>
              </w:r>
            </w:hyperlink>
          </w:p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81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More about Adverbs</w:t>
              </w:r>
            </w:hyperlink>
          </w:p>
        </w:tc>
      </w:tr>
      <w:tr w:rsidR="00755871" w:rsidRPr="00755871">
        <w:trPr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53.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15 prepositions.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82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Guide to Grammar &amp; Writing</w:t>
              </w:r>
            </w:hyperlink>
          </w:p>
        </w:tc>
      </w:tr>
      <w:tr w:rsidR="00755871" w:rsidRPr="00755871">
        <w:trPr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54.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10 common nouns &amp; 10 proper nouns.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83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Nouns</w:t>
              </w:r>
            </w:hyperlink>
          </w:p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84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Noun activities to quiz yourself with</w:t>
              </w:r>
            </w:hyperlink>
          </w:p>
        </w:tc>
      </w:tr>
      <w:tr w:rsidR="00755871" w:rsidRPr="00755871">
        <w:trPr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55.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10 famous authors.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85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Children's Authors</w:t>
              </w:r>
            </w:hyperlink>
          </w:p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86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KidsKonnect.com - Authors</w:t>
              </w:r>
            </w:hyperlink>
          </w:p>
        </w:tc>
      </w:tr>
      <w:tr w:rsidR="00755871" w:rsidRPr="00755871">
        <w:trPr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56.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Give 2 examples each of alliteration, simile, metaphor, and onomatopoeia.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87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 xml:space="preserve">Simile, metaphor, </w:t>
              </w:r>
            </w:hyperlink>
          </w:p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88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Onomatopoeia</w:t>
              </w:r>
            </w:hyperlink>
          </w:p>
        </w:tc>
      </w:tr>
      <w:tr w:rsidR="00755871" w:rsidRPr="00755871">
        <w:trPr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57.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Count to 20 in Spanish.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89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Count to 20 &amp; listen</w:t>
              </w:r>
            </w:hyperlink>
          </w:p>
        </w:tc>
      </w:tr>
      <w:tr w:rsidR="00755871" w:rsidRPr="00755871">
        <w:trPr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58.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10 popular fairy tales.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755871" w:rsidRPr="00755871">
        <w:trPr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59.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Use sign language and "sign" the alphabet.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90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Animated sign language on the Net</w:t>
              </w:r>
            </w:hyperlink>
          </w:p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91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Sign the word you'd like here</w:t>
              </w:r>
            </w:hyperlink>
          </w:p>
        </w:tc>
      </w:tr>
      <w:tr w:rsidR="00755871" w:rsidRPr="00755871">
        <w:trPr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60.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List 20 commonly misspelled words.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</w:tbl>
    <w:p w:rsidR="00755871" w:rsidRPr="00755871" w:rsidRDefault="00755871" w:rsidP="00755871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</w:rPr>
      </w:pPr>
      <w:r w:rsidRPr="00755871">
        <w:rPr>
          <w:rFonts w:ascii="Verdana" w:eastAsia="Times New Roman" w:hAnsi="Verdana" w:cs="Times New Roman"/>
          <w:szCs w:val="24"/>
        </w:rPr>
        <w:t xml:space="preserve">      </w:t>
      </w:r>
    </w:p>
    <w:tbl>
      <w:tblPr>
        <w:tblW w:w="44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0"/>
        <w:gridCol w:w="4688"/>
        <w:gridCol w:w="3289"/>
      </w:tblGrid>
      <w:tr w:rsidR="00755871" w:rsidRPr="00755871">
        <w:trPr>
          <w:trHeight w:val="780"/>
          <w:tblCellSpacing w:w="15" w:type="dxa"/>
          <w:jc w:val="center"/>
        </w:trPr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DFFF"/>
            <w:vAlign w:val="bottom"/>
            <w:hideMark/>
          </w:tcPr>
          <w:p w:rsidR="00755871" w:rsidRPr="00755871" w:rsidRDefault="00755871" w:rsidP="00755871">
            <w:pPr>
              <w:spacing w:after="0" w:line="240" w:lineRule="auto"/>
              <w:divId w:val="94793016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MATH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DF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Here's a Web Site to Assist You in Your Research.......</w:t>
            </w:r>
          </w:p>
        </w:tc>
      </w:tr>
      <w:tr w:rsidR="00755871" w:rsidRPr="00755871">
        <w:trPr>
          <w:trHeight w:val="285"/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DF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61.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DF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Draw the lines of symmetry for the capital alphabet.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DFFF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92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Symmetry of Capital Letters</w:t>
              </w:r>
            </w:hyperlink>
          </w:p>
        </w:tc>
      </w:tr>
      <w:tr w:rsidR="00755871" w:rsidRPr="00755871">
        <w:trPr>
          <w:trHeight w:val="285"/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DF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62.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DF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Compute area of squares, rectangles, circles, and triangles.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DFFF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93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Math.com - Area Formulas</w:t>
              </w:r>
            </w:hyperlink>
          </w:p>
        </w:tc>
      </w:tr>
      <w:tr w:rsidR="00755871" w:rsidRPr="00755871">
        <w:trPr>
          <w:trHeight w:val="285"/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DF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63.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DF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the perfect square numbers up to 225.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DFFF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94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Learn Your Square Numbers</w:t>
              </w:r>
            </w:hyperlink>
          </w:p>
        </w:tc>
      </w:tr>
      <w:tr w:rsidR="00755871" w:rsidRPr="00755871">
        <w:trPr>
          <w:trHeight w:val="330"/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DF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64.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DF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Write in Roman numerals up to 100.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DFFF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95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Roman numerals</w:t>
              </w:r>
            </w:hyperlink>
          </w:p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96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Know your Roman numerals</w:t>
              </w:r>
            </w:hyperlink>
          </w:p>
          <w:p w:rsidR="00755871" w:rsidRPr="00755871" w:rsidRDefault="0013177D" w:rsidP="0075587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97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Take a Roman Numerals Interactive Quiz</w:t>
              </w:r>
            </w:hyperlink>
          </w:p>
        </w:tc>
      </w:tr>
      <w:tr w:rsidR="00755871" w:rsidRPr="00755871">
        <w:trPr>
          <w:trHeight w:val="330"/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DF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65.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DF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5 famous mathematicians.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DFFF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98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Four famous mathematicians</w:t>
              </w:r>
            </w:hyperlink>
          </w:p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99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A long list of mathematicians</w:t>
              </w:r>
            </w:hyperlink>
          </w:p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755871" w:rsidRPr="00755871">
        <w:trPr>
          <w:trHeight w:val="330"/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DF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66.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DF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Earn 100% on the area &amp; perimeter of rectangles quiz.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DFFF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00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Area of rectangles</w:t>
              </w:r>
            </w:hyperlink>
          </w:p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01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Play "Shape Surveyor" to practice both</w:t>
              </w:r>
            </w:hyperlink>
          </w:p>
          <w:p w:rsidR="00755871" w:rsidRPr="00755871" w:rsidRDefault="0013177D" w:rsidP="0075587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02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Area &amp; perimeter - under "Free Activities", click "Area" to watch a cool slide show</w:t>
              </w:r>
            </w:hyperlink>
          </w:p>
        </w:tc>
      </w:tr>
      <w:tr w:rsidR="00755871" w:rsidRPr="00755871">
        <w:trPr>
          <w:trHeight w:val="330"/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DF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67.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DF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Earn 100% on the square roots test.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DFFF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03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Learn about square roots</w:t>
              </w:r>
            </w:hyperlink>
          </w:p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04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Square roots flashcard game</w:t>
              </w:r>
            </w:hyperlink>
          </w:p>
        </w:tc>
      </w:tr>
      <w:tr w:rsidR="00755871" w:rsidRPr="00755871">
        <w:trPr>
          <w:trHeight w:val="255"/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DF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68.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DF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Earn 100% in 4 minutes on the addition basic facts test.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DFFF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05" w:history="1">
              <w:proofErr w:type="spellStart"/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Arithmattack</w:t>
              </w:r>
              <w:proofErr w:type="spellEnd"/>
            </w:hyperlink>
          </w:p>
        </w:tc>
      </w:tr>
      <w:tr w:rsidR="00755871" w:rsidRPr="00755871">
        <w:trPr>
          <w:trHeight w:val="285"/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DF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69.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DF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Earn 100% in 4 minutes on the subtraction basic facts test.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DFFF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06" w:history="1">
              <w:proofErr w:type="spellStart"/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Arithmattack</w:t>
              </w:r>
              <w:proofErr w:type="spellEnd"/>
            </w:hyperlink>
          </w:p>
        </w:tc>
      </w:tr>
      <w:tr w:rsidR="00755871" w:rsidRPr="00755871">
        <w:trPr>
          <w:trHeight w:val="285"/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DF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70.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DF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Earn 100% in 4 minutes on the multiplication basic facts test.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DFFF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07" w:history="1">
              <w:proofErr w:type="spellStart"/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Arithmattack</w:t>
              </w:r>
              <w:proofErr w:type="spellEnd"/>
            </w:hyperlink>
          </w:p>
        </w:tc>
      </w:tr>
      <w:tr w:rsidR="00755871" w:rsidRPr="00755871">
        <w:trPr>
          <w:trHeight w:val="285"/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DF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71.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DFFF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Earn 100% in 4 minutes on the division basic facts test.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DFFF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08" w:history="1">
              <w:proofErr w:type="spellStart"/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Arithmattack</w:t>
              </w:r>
              <w:proofErr w:type="spellEnd"/>
            </w:hyperlink>
          </w:p>
        </w:tc>
      </w:tr>
    </w:tbl>
    <w:p w:rsidR="00755871" w:rsidRPr="00755871" w:rsidRDefault="00755871" w:rsidP="00755871">
      <w:pPr>
        <w:spacing w:after="0" w:line="240" w:lineRule="auto"/>
        <w:jc w:val="center"/>
        <w:rPr>
          <w:rFonts w:ascii="Verdana" w:eastAsia="Times New Roman" w:hAnsi="Verdana" w:cs="Times New Roman"/>
          <w:vanish/>
          <w:sz w:val="20"/>
          <w:szCs w:val="20"/>
        </w:rPr>
      </w:pPr>
    </w:p>
    <w:tbl>
      <w:tblPr>
        <w:tblW w:w="44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0"/>
        <w:gridCol w:w="4688"/>
        <w:gridCol w:w="3289"/>
      </w:tblGrid>
      <w:tr w:rsidR="00755871" w:rsidRPr="00755871">
        <w:trPr>
          <w:tblCellSpacing w:w="15" w:type="dxa"/>
          <w:jc w:val="center"/>
        </w:trPr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FE6"/>
            <w:vAlign w:val="bottom"/>
            <w:hideMark/>
          </w:tcPr>
          <w:p w:rsidR="00755871" w:rsidRPr="00755871" w:rsidRDefault="00755871" w:rsidP="00755871">
            <w:pPr>
              <w:spacing w:after="0" w:line="240" w:lineRule="auto"/>
              <w:divId w:val="111355088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MISCELLANEOUS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FE6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Here's a Web Site to Assist You in Your Research.......</w:t>
            </w:r>
          </w:p>
        </w:tc>
      </w:tr>
      <w:tr w:rsidR="00755871" w:rsidRPr="00755871">
        <w:trPr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FE6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72.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FE6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one career for each letter of the alphabet.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FE6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09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A HUGE list of careers</w:t>
              </w:r>
            </w:hyperlink>
          </w:p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10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Jobs Kids Like</w:t>
              </w:r>
            </w:hyperlink>
          </w:p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755871" w:rsidRPr="00755871">
        <w:trPr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FE6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73.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FE6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the birthstones for each month.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FE6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11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Birthstones</w:t>
              </w:r>
            </w:hyperlink>
          </w:p>
        </w:tc>
      </w:tr>
      <w:tr w:rsidR="00755871" w:rsidRPr="00755871">
        <w:trPr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FE6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74.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FE6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10 famous artists.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FE6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i/>
                <w:sz w:val="20"/>
                <w:szCs w:val="20"/>
              </w:rPr>
            </w:pPr>
          </w:p>
        </w:tc>
      </w:tr>
      <w:tr w:rsidR="00755871" w:rsidRPr="00755871">
        <w:trPr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FE6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75.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FE6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10 Broadway plays.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FE6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755871" w:rsidRPr="00755871">
        <w:trPr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FE6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76.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FE6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15 breeds of dogs.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FE6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12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Dog breeds from A.K.C.</w:t>
              </w:r>
            </w:hyperlink>
          </w:p>
        </w:tc>
      </w:tr>
      <w:tr w:rsidR="00755871" w:rsidRPr="00755871">
        <w:trPr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FE6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77.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FE6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12 winter or summer Olympic events.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FE6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13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KidsKonnect.com - Olympics</w:t>
              </w:r>
            </w:hyperlink>
          </w:p>
        </w:tc>
      </w:tr>
      <w:tr w:rsidR="00755871" w:rsidRPr="00755871">
        <w:trPr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FE6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78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FE6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List 10 ways kids can help Save the Earth.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FE6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14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Save the Earth</w:t>
              </w:r>
            </w:hyperlink>
          </w:p>
        </w:tc>
      </w:tr>
      <w:tr w:rsidR="00755871" w:rsidRPr="00755871">
        <w:trPr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FE6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79.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FE6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10 instruments in a marching band.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FE6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15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Instrument Encyclopedia</w:t>
              </w:r>
            </w:hyperlink>
          </w:p>
        </w:tc>
      </w:tr>
      <w:tr w:rsidR="00755871" w:rsidRPr="00755871">
        <w:trPr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FE6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80.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FE6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10 instruments in a symphony orchestra.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FE6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16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Sounds from the Orchestra</w:t>
              </w:r>
            </w:hyperlink>
            <w:r w:rsidR="00755871" w:rsidRPr="00755871">
              <w:rPr>
                <w:rFonts w:ascii="Verdana" w:eastAsia="Times New Roman" w:hAnsi="Verdana" w:cs="Times New Roman"/>
                <w:sz w:val="20"/>
                <w:szCs w:val="20"/>
              </w:rPr>
              <w:t xml:space="preserve"> - neat site!</w:t>
            </w:r>
          </w:p>
        </w:tc>
      </w:tr>
      <w:tr w:rsidR="00755871" w:rsidRPr="00755871">
        <w:trPr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FE6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81.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FE6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10 football teams and their cities.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FE6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17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National Football League.com</w:t>
              </w:r>
            </w:hyperlink>
          </w:p>
        </w:tc>
      </w:tr>
      <w:tr w:rsidR="00755871" w:rsidRPr="00755871">
        <w:trPr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FE6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82.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FE6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10 Caldecott Award Winning books.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FE6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18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Award Winners</w:t>
              </w:r>
            </w:hyperlink>
          </w:p>
        </w:tc>
      </w:tr>
      <w:tr w:rsidR="00755871" w:rsidRPr="00755871">
        <w:trPr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FE6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83.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FE6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List the 10 most popular girls' and boys' names in the year you were born.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FE6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19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Baby Names</w:t>
              </w:r>
            </w:hyperlink>
          </w:p>
        </w:tc>
      </w:tr>
      <w:tr w:rsidR="00755871" w:rsidRPr="00755871">
        <w:trPr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FE6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84.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FE6"/>
            <w:hideMark/>
          </w:tcPr>
          <w:p w:rsidR="00755871" w:rsidRPr="00755871" w:rsidRDefault="00755871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55871">
              <w:rPr>
                <w:rFonts w:ascii="Verdana" w:eastAsia="Times New Roman" w:hAnsi="Verdana" w:cs="Times New Roman"/>
                <w:sz w:val="20"/>
                <w:szCs w:val="20"/>
              </w:rPr>
              <w:t>Name 10 National Parks.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FE6"/>
            <w:hideMark/>
          </w:tcPr>
          <w:p w:rsidR="00755871" w:rsidRPr="00755871" w:rsidRDefault="0013177D" w:rsidP="007558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20" w:history="1">
              <w:r w:rsidR="00755871" w:rsidRPr="00755871">
                <w:rPr>
                  <w:rFonts w:ascii="Verdana" w:eastAsia="Times New Roman" w:hAnsi="Verdana" w:cs="Times New Roman"/>
                  <w:color w:val="0000FF"/>
                  <w:sz w:val="20"/>
                </w:rPr>
                <w:t>National Parks</w:t>
              </w:r>
            </w:hyperlink>
          </w:p>
        </w:tc>
      </w:tr>
    </w:tbl>
    <w:p w:rsidR="00755871" w:rsidRPr="00755871" w:rsidRDefault="00755871" w:rsidP="00755871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</w:rPr>
      </w:pPr>
      <w:r w:rsidRPr="00755871">
        <w:rPr>
          <w:rFonts w:ascii="Verdana" w:eastAsia="Times New Roman" w:hAnsi="Verdana" w:cs="Times New Roman"/>
          <w:szCs w:val="24"/>
        </w:rPr>
        <w:t xml:space="preserve">      </w:t>
      </w:r>
    </w:p>
    <w:p w:rsidR="00755871" w:rsidRPr="00755871" w:rsidRDefault="00755871" w:rsidP="00755871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</w:rPr>
      </w:pPr>
      <w:r w:rsidRPr="00755871">
        <w:rPr>
          <w:rFonts w:ascii="Verdana" w:eastAsia="Times New Roman" w:hAnsi="Verdana" w:cs="Times New Roman"/>
          <w:szCs w:val="24"/>
        </w:rPr>
        <w:t>Mastery Club was created by</w:t>
      </w:r>
      <w:proofErr w:type="gramStart"/>
      <w:r w:rsidRPr="00755871">
        <w:rPr>
          <w:rFonts w:ascii="Verdana" w:eastAsia="Times New Roman" w:hAnsi="Verdana" w:cs="Times New Roman"/>
          <w:szCs w:val="24"/>
        </w:rPr>
        <w:t xml:space="preserve">  </w:t>
      </w:r>
      <w:proofErr w:type="gramEnd"/>
      <w:hyperlink r:id="rId121" w:history="1">
        <w:r w:rsidRPr="00755871">
          <w:rPr>
            <w:rFonts w:ascii="Verdana" w:eastAsia="Times New Roman" w:hAnsi="Verdana" w:cs="Times New Roman"/>
            <w:color w:val="999999"/>
            <w:szCs w:val="24"/>
          </w:rPr>
          <w:t xml:space="preserve">Heather </w:t>
        </w:r>
        <w:proofErr w:type="spellStart"/>
        <w:r w:rsidRPr="00755871">
          <w:rPr>
            <w:rFonts w:ascii="Verdana" w:eastAsia="Times New Roman" w:hAnsi="Verdana" w:cs="Times New Roman"/>
            <w:color w:val="999999"/>
            <w:szCs w:val="24"/>
          </w:rPr>
          <w:t>Renz</w:t>
        </w:r>
        <w:proofErr w:type="spellEnd"/>
      </w:hyperlink>
      <w:r w:rsidRPr="00755871">
        <w:rPr>
          <w:rFonts w:ascii="Verdana" w:eastAsia="Times New Roman" w:hAnsi="Verdana" w:cs="Times New Roman"/>
          <w:szCs w:val="24"/>
        </w:rPr>
        <w:t xml:space="preserve">  in Redmond, Oregon. </w:t>
      </w:r>
    </w:p>
    <w:p w:rsidR="00755871" w:rsidRPr="00755871" w:rsidRDefault="00755871" w:rsidP="00755871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</w:rPr>
      </w:pPr>
      <w:r w:rsidRPr="00755871">
        <w:rPr>
          <w:rFonts w:ascii="Verdana" w:eastAsia="Times New Roman" w:hAnsi="Verdana" w:cs="Times New Roman"/>
          <w:szCs w:val="24"/>
        </w:rPr>
        <w:t>Permission was granted for use of Mastery Club in our classroom.  </w:t>
      </w:r>
    </w:p>
    <w:p w:rsidR="00F10325" w:rsidRDefault="00F10325"/>
    <w:sectPr w:rsidR="00F10325" w:rsidSect="00F10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20"/>
  <w:characterSpacingControl w:val="doNotCompress"/>
  <w:savePreviewPicture/>
  <w:compat/>
  <w:rsids>
    <w:rsidRoot w:val="00755871"/>
    <w:rsid w:val="00065ADE"/>
    <w:rsid w:val="00082A15"/>
    <w:rsid w:val="0013177D"/>
    <w:rsid w:val="00376440"/>
    <w:rsid w:val="003C4853"/>
    <w:rsid w:val="00626E43"/>
    <w:rsid w:val="007553AA"/>
    <w:rsid w:val="00755871"/>
    <w:rsid w:val="007D33CC"/>
    <w:rsid w:val="00C447C7"/>
    <w:rsid w:val="00CC777E"/>
    <w:rsid w:val="00E47511"/>
    <w:rsid w:val="00F10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3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5871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755871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8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7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mericaslibrary.gov/cgi-bin/page.cgi/es" TargetMode="External"/><Relationship Id="rId117" Type="http://schemas.openxmlformats.org/officeDocument/2006/relationships/hyperlink" Target="http://www.nfl.com/teams/" TargetMode="External"/><Relationship Id="rId21" Type="http://schemas.openxmlformats.org/officeDocument/2006/relationships/hyperlink" Target="http://www.uslakes.com/" TargetMode="External"/><Relationship Id="rId42" Type="http://schemas.openxmlformats.org/officeDocument/2006/relationships/hyperlink" Target="http://www.nefsc.noaa.gov/faq/" TargetMode="External"/><Relationship Id="rId47" Type="http://schemas.openxmlformats.org/officeDocument/2006/relationships/hyperlink" Target="http://www.kidport.com/RefLib/Science/Animals/AnimalIndexV.htm" TargetMode="External"/><Relationship Id="rId63" Type="http://schemas.openxmlformats.org/officeDocument/2006/relationships/hyperlink" Target="http://www.chemicool.com/Chemicool/" TargetMode="External"/><Relationship Id="rId68" Type="http://schemas.openxmlformats.org/officeDocument/2006/relationships/hyperlink" Target="http://www.frontiernet.net/~docbob/weather.htm" TargetMode="External"/><Relationship Id="rId84" Type="http://schemas.openxmlformats.org/officeDocument/2006/relationships/hyperlink" Target="http://www.sd925.w-cook.k12.il.us/WPS/staff/gr1proj/project10/activities.html" TargetMode="External"/><Relationship Id="rId89" Type="http://schemas.openxmlformats.org/officeDocument/2006/relationships/hyperlink" Target="http://205.126.22.50/language/spanish/numbers/numbers.html" TargetMode="External"/><Relationship Id="rId112" Type="http://schemas.openxmlformats.org/officeDocument/2006/relationships/hyperlink" Target="http://www.akc.org/breeds/recbreeds/breeds_a.cfm" TargetMode="External"/><Relationship Id="rId16" Type="http://schemas.openxmlformats.org/officeDocument/2006/relationships/hyperlink" Target="http://www.factmonster.com/ipka/A0001773.html" TargetMode="External"/><Relationship Id="rId107" Type="http://schemas.openxmlformats.org/officeDocument/2006/relationships/hyperlink" Target="http://www.dep.anl.gov/aattack.htm" TargetMode="External"/><Relationship Id="rId11" Type="http://schemas.openxmlformats.org/officeDocument/2006/relationships/hyperlink" Target="http://www.infoplease.com/atlas/centralamerica.html" TargetMode="External"/><Relationship Id="rId32" Type="http://schemas.openxmlformats.org/officeDocument/2006/relationships/hyperlink" Target="http://media.maps.com/magellan/Images/CAINDI-W1.gif" TargetMode="External"/><Relationship Id="rId37" Type="http://schemas.openxmlformats.org/officeDocument/2006/relationships/hyperlink" Target="http://www.californiamissions.com/menu.html" TargetMode="External"/><Relationship Id="rId53" Type="http://schemas.openxmlformats.org/officeDocument/2006/relationships/hyperlink" Target="http://www.kidskonnect.com/Birds/BirdsHome.html" TargetMode="External"/><Relationship Id="rId58" Type="http://schemas.openxmlformats.org/officeDocument/2006/relationships/hyperlink" Target="http://www.costumesupercenter.com/csc_inc/html/static/btarticles/fallfoliagephotosandinformation.html" TargetMode="External"/><Relationship Id="rId74" Type="http://schemas.openxmlformats.org/officeDocument/2006/relationships/hyperlink" Target="http://sv.berkeley.edu/showcase/pages/bones.html" TargetMode="External"/><Relationship Id="rId79" Type="http://schemas.openxmlformats.org/officeDocument/2006/relationships/hyperlink" Target="http://www2.actden.com/writ_den/tips/sentence/adjectiv.htm" TargetMode="External"/><Relationship Id="rId102" Type="http://schemas.openxmlformats.org/officeDocument/2006/relationships/hyperlink" Target="http://www.mathrealm.com/" TargetMode="External"/><Relationship Id="rId123" Type="http://schemas.openxmlformats.org/officeDocument/2006/relationships/theme" Target="theme/theme1.xml"/><Relationship Id="rId5" Type="http://schemas.openxmlformats.org/officeDocument/2006/relationships/hyperlink" Target="http://www.redmond.k12.or.us/mccall/renz/masteryclub.htm" TargetMode="External"/><Relationship Id="rId61" Type="http://schemas.openxmlformats.org/officeDocument/2006/relationships/hyperlink" Target="http://www.kidskonnect.com/RocksMinerals/RocksMineralsHome.html" TargetMode="External"/><Relationship Id="rId82" Type="http://schemas.openxmlformats.org/officeDocument/2006/relationships/hyperlink" Target="http://webster.commnet.edu/grammar/prepositions.htm" TargetMode="External"/><Relationship Id="rId90" Type="http://schemas.openxmlformats.org/officeDocument/2006/relationships/hyperlink" Target="http://where.com/scott.net/asl/abc.html" TargetMode="External"/><Relationship Id="rId95" Type="http://schemas.openxmlformats.org/officeDocument/2006/relationships/hyperlink" Target="http://www.yourdictionary.com/crossword/romanums.html" TargetMode="External"/><Relationship Id="rId19" Type="http://schemas.openxmlformats.org/officeDocument/2006/relationships/hyperlink" Target="http://www.factmonster.com/ipka/A0778851.html" TargetMode="External"/><Relationship Id="rId14" Type="http://schemas.openxmlformats.org/officeDocument/2006/relationships/hyperlink" Target="http://www.lizardpoint.com/fun/geoquiz/euroquiz.html" TargetMode="External"/><Relationship Id="rId22" Type="http://schemas.openxmlformats.org/officeDocument/2006/relationships/hyperlink" Target="http://www.factmonster.com/ipka/A0001777.html" TargetMode="External"/><Relationship Id="rId27" Type="http://schemas.openxmlformats.org/officeDocument/2006/relationships/hyperlink" Target="http://www.homeworkspot.com/ask/statecapitals.htm" TargetMode="External"/><Relationship Id="rId30" Type="http://schemas.openxmlformats.org/officeDocument/2006/relationships/hyperlink" Target="http://www.wintektx.com/freeman/13colonies.htm" TargetMode="External"/><Relationship Id="rId35" Type="http://schemas.openxmlformats.org/officeDocument/2006/relationships/hyperlink" Target="http://www.netstate.com/states/symb/ca_symb.htm" TargetMode="External"/><Relationship Id="rId43" Type="http://schemas.openxmlformats.org/officeDocument/2006/relationships/hyperlink" Target="http://www.kidskonnect.com/Fish/FishHome.html" TargetMode="External"/><Relationship Id="rId48" Type="http://schemas.openxmlformats.org/officeDocument/2006/relationships/hyperlink" Target="http://www.enchantedlearning.com/biomes/desert/desert.shtml" TargetMode="External"/><Relationship Id="rId56" Type="http://schemas.openxmlformats.org/officeDocument/2006/relationships/hyperlink" Target="http://www.kidskonnect.com/Rainforest/RainforestHome.html" TargetMode="External"/><Relationship Id="rId64" Type="http://schemas.openxmlformats.org/officeDocument/2006/relationships/hyperlink" Target="http://www.edgenowhere.com/astrogallery/constellations.html" TargetMode="External"/><Relationship Id="rId69" Type="http://schemas.openxmlformats.org/officeDocument/2006/relationships/hyperlink" Target="http://www.invent.org/book/book-text/indexbydecade.html" TargetMode="External"/><Relationship Id="rId77" Type="http://schemas.openxmlformats.org/officeDocument/2006/relationships/hyperlink" Target="http://www.english-online.org.uk/games/gamezone2.htm" TargetMode="External"/><Relationship Id="rId100" Type="http://schemas.openxmlformats.org/officeDocument/2006/relationships/hyperlink" Target="http://www.mathgoodies.com/lessons/vol1/area_rectangle.html" TargetMode="External"/><Relationship Id="rId105" Type="http://schemas.openxmlformats.org/officeDocument/2006/relationships/hyperlink" Target="http://www.dep.anl.gov/aattack.htm" TargetMode="External"/><Relationship Id="rId113" Type="http://schemas.openxmlformats.org/officeDocument/2006/relationships/hyperlink" Target="http://www.kidskonnect.com/Olympics/OlympicsHome.html" TargetMode="External"/><Relationship Id="rId118" Type="http://schemas.openxmlformats.org/officeDocument/2006/relationships/hyperlink" Target="http://www.ala.org/ala/alsc/awardsscholarships/literaryawds/caldecottmedal/caldecottmedal.htm" TargetMode="External"/><Relationship Id="rId8" Type="http://schemas.openxmlformats.org/officeDocument/2006/relationships/hyperlink" Target="http://www.what-is-the-capital-of.com/" TargetMode="External"/><Relationship Id="rId51" Type="http://schemas.openxmlformats.org/officeDocument/2006/relationships/hyperlink" Target="http://www.kidskonnect.com/Dinosaurs/DinoHome.html" TargetMode="External"/><Relationship Id="rId72" Type="http://schemas.openxmlformats.org/officeDocument/2006/relationships/hyperlink" Target="http://www.unidata.ucar.edu/staff/blynds/rnbw.html" TargetMode="External"/><Relationship Id="rId80" Type="http://schemas.openxmlformats.org/officeDocument/2006/relationships/hyperlink" Target="http://www.primaryresources.co.uk/literacy/PC_adverb4.htm" TargetMode="External"/><Relationship Id="rId85" Type="http://schemas.openxmlformats.org/officeDocument/2006/relationships/hyperlink" Target="http://www.nhusd.k12.ca.us/Pioneer/ppc/pages/authors.html" TargetMode="External"/><Relationship Id="rId93" Type="http://schemas.openxmlformats.org/officeDocument/2006/relationships/hyperlink" Target="http://www.math.com/tables/geometry/areas.htm" TargetMode="External"/><Relationship Id="rId98" Type="http://schemas.openxmlformats.org/officeDocument/2006/relationships/hyperlink" Target="http://www.mathsyear2000.org/explorer/mathematicians/index.shtml" TargetMode="External"/><Relationship Id="rId121" Type="http://schemas.openxmlformats.org/officeDocument/2006/relationships/hyperlink" Target="http://www.redmond.k12.or.us/patrick/renz/masteryclub.ht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infoplease.com/atlas/index.html" TargetMode="External"/><Relationship Id="rId17" Type="http://schemas.openxmlformats.org/officeDocument/2006/relationships/hyperlink" Target="http://www.factmonster.com/ipka/A0001779.html" TargetMode="External"/><Relationship Id="rId25" Type="http://schemas.openxmlformats.org/officeDocument/2006/relationships/hyperlink" Target="http://www.lizardpoint.com/fun/geoquiz/usaquiz.html" TargetMode="External"/><Relationship Id="rId33" Type="http://schemas.openxmlformats.org/officeDocument/2006/relationships/hyperlink" Target="http://www.californialandmarks.com/" TargetMode="External"/><Relationship Id="rId38" Type="http://schemas.openxmlformats.org/officeDocument/2006/relationships/hyperlink" Target="http://www.worldalmanacforkids.com/explore/presidents.html" TargetMode="External"/><Relationship Id="rId46" Type="http://schemas.openxmlformats.org/officeDocument/2006/relationships/hyperlink" Target="http://sln.fi.edu/tfi/hotlists/animals.html" TargetMode="External"/><Relationship Id="rId59" Type="http://schemas.openxmlformats.org/officeDocument/2006/relationships/hyperlink" Target="http://www.theimage.com/mineral/minerals1.html" TargetMode="External"/><Relationship Id="rId67" Type="http://schemas.openxmlformats.org/officeDocument/2006/relationships/hyperlink" Target="http://library.thinkquest.org/5777/tour.htm?tqskip1=1" TargetMode="External"/><Relationship Id="rId103" Type="http://schemas.openxmlformats.org/officeDocument/2006/relationships/hyperlink" Target="http://www.math.com/school/subject1/lessons/S1U1L9GL.html" TargetMode="External"/><Relationship Id="rId108" Type="http://schemas.openxmlformats.org/officeDocument/2006/relationships/hyperlink" Target="http://www.dep.anl.gov/aattack.htm" TargetMode="External"/><Relationship Id="rId116" Type="http://schemas.openxmlformats.org/officeDocument/2006/relationships/hyperlink" Target="http://library.thinkquest.org/5116/?tqskip1=1" TargetMode="External"/><Relationship Id="rId20" Type="http://schemas.openxmlformats.org/officeDocument/2006/relationships/hyperlink" Target="http://ag.arizona.edu/~lmilich/desert.html" TargetMode="External"/><Relationship Id="rId41" Type="http://schemas.openxmlformats.org/officeDocument/2006/relationships/hyperlink" Target="http://www.kent.k12.wa.us/KSD/De/research/heroes.html." TargetMode="External"/><Relationship Id="rId54" Type="http://schemas.openxmlformats.org/officeDocument/2006/relationships/hyperlink" Target="http://wildlife-australia.com/" TargetMode="External"/><Relationship Id="rId62" Type="http://schemas.openxmlformats.org/officeDocument/2006/relationships/hyperlink" Target="http://www.bayerus.com/msms/fun/pages/periodic/i_table.html" TargetMode="External"/><Relationship Id="rId70" Type="http://schemas.openxmlformats.org/officeDocument/2006/relationships/hyperlink" Target="http://www.medtropolis.com/VBody.asp" TargetMode="External"/><Relationship Id="rId75" Type="http://schemas.openxmlformats.org/officeDocument/2006/relationships/hyperlink" Target="http://library.thinkquest.org/13421/astronaut.htm" TargetMode="External"/><Relationship Id="rId83" Type="http://schemas.openxmlformats.org/officeDocument/2006/relationships/hyperlink" Target="http://www2.actden.com/writ_den/tips/sentence/nouns.htm" TargetMode="External"/><Relationship Id="rId88" Type="http://schemas.openxmlformats.org/officeDocument/2006/relationships/hyperlink" Target="http://www.primaryresources.co.uk/english/onomat.htm" TargetMode="External"/><Relationship Id="rId91" Type="http://schemas.openxmlformats.org/officeDocument/2006/relationships/hyperlink" Target="http://where.com/scott.net/asl/lookup.html" TargetMode="External"/><Relationship Id="rId96" Type="http://schemas.openxmlformats.org/officeDocument/2006/relationships/hyperlink" Target="http://www.legionxxiv.org/numerals/" TargetMode="External"/><Relationship Id="rId111" Type="http://schemas.openxmlformats.org/officeDocument/2006/relationships/hyperlink" Target="http://mineral.galleries.com/minerals/birthsto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edarville.edu/academics/education/resource/geo/intermain/pbwebsmk.htm" TargetMode="External"/><Relationship Id="rId15" Type="http://schemas.openxmlformats.org/officeDocument/2006/relationships/hyperlink" Target="http://www.rocklin.ca.gov/residents/history/landmarks" TargetMode="External"/><Relationship Id="rId23" Type="http://schemas.openxmlformats.org/officeDocument/2006/relationships/hyperlink" Target="http://www.peakware.com/encyclopedia/index.htm" TargetMode="External"/><Relationship Id="rId28" Type="http://schemas.openxmlformats.org/officeDocument/2006/relationships/hyperlink" Target="http://geocities.com/mrjosecanseco/sindex.htm" TargetMode="External"/><Relationship Id="rId36" Type="http://schemas.openxmlformats.org/officeDocument/2006/relationships/hyperlink" Target="http://www.enchantedlearning.com/explorers/" TargetMode="External"/><Relationship Id="rId49" Type="http://schemas.openxmlformats.org/officeDocument/2006/relationships/hyperlink" Target="http://www.embl-heidelberg.de/~uetz/LivingReptiles.html" TargetMode="External"/><Relationship Id="rId57" Type="http://schemas.openxmlformats.org/officeDocument/2006/relationships/hyperlink" Target="http://www.kids.organics.org/deciduous.htm" TargetMode="External"/><Relationship Id="rId106" Type="http://schemas.openxmlformats.org/officeDocument/2006/relationships/hyperlink" Target="http://www.dep.anl.gov/aattack.htm" TargetMode="External"/><Relationship Id="rId114" Type="http://schemas.openxmlformats.org/officeDocument/2006/relationships/hyperlink" Target="http://www.p2pays.org/ref/15/14300.pdf" TargetMode="External"/><Relationship Id="rId119" Type="http://schemas.openxmlformats.org/officeDocument/2006/relationships/hyperlink" Target="http://www.ssa.gov/OACT/babynames/" TargetMode="External"/><Relationship Id="rId10" Type="http://schemas.openxmlformats.org/officeDocument/2006/relationships/hyperlink" Target="http://www.infoplease.com/atlas/southamerica.html" TargetMode="External"/><Relationship Id="rId31" Type="http://schemas.openxmlformats.org/officeDocument/2006/relationships/hyperlink" Target="http://www.enchantedlearning.com/usa/statesbw/13colonies/13colonies.shtml" TargetMode="External"/><Relationship Id="rId44" Type="http://schemas.openxmlformats.org/officeDocument/2006/relationships/hyperlink" Target="http://www.kidskonnect.com/Museums/Aquariums.html" TargetMode="External"/><Relationship Id="rId52" Type="http://schemas.openxmlformats.org/officeDocument/2006/relationships/hyperlink" Target="http://www.audubon.org/statebirds/index.html" TargetMode="External"/><Relationship Id="rId60" Type="http://schemas.openxmlformats.org/officeDocument/2006/relationships/hyperlink" Target="http://www.fi.edu/fellows/fellow1/oct98/create/" TargetMode="External"/><Relationship Id="rId65" Type="http://schemas.openxmlformats.org/officeDocument/2006/relationships/hyperlink" Target="http://www.fcps.k12.va.us/DIS/OHSICS/planet/constell/constell.htm" TargetMode="External"/><Relationship Id="rId73" Type="http://schemas.openxmlformats.org/officeDocument/2006/relationships/hyperlink" Target="http://www.enchantedlearning.com/subjects/anatomy/skeleton/Skelprintout.shtml" TargetMode="External"/><Relationship Id="rId78" Type="http://schemas.openxmlformats.org/officeDocument/2006/relationships/hyperlink" Target="http://webster.commnet.edu/grammar/adjectives.htm" TargetMode="External"/><Relationship Id="rId81" Type="http://schemas.openxmlformats.org/officeDocument/2006/relationships/hyperlink" Target="http://www2.actden.com/writ_den/tips/sentence/adverbs.htm" TargetMode="External"/><Relationship Id="rId86" Type="http://schemas.openxmlformats.org/officeDocument/2006/relationships/hyperlink" Target="http://www.kidskonnect.com/Authors/Authors.html" TargetMode="External"/><Relationship Id="rId94" Type="http://schemas.openxmlformats.org/officeDocument/2006/relationships/hyperlink" Target="http://www.learn.co.uk/default.asp?WCI=Unit&amp;WCU=249" TargetMode="External"/><Relationship Id="rId99" Type="http://schemas.openxmlformats.org/officeDocument/2006/relationships/hyperlink" Target="http://aleph0.clarku.edu/~djoyce/mathhist/chronology.html" TargetMode="External"/><Relationship Id="rId101" Type="http://schemas.openxmlformats.org/officeDocument/2006/relationships/hyperlink" Target="http://www.funbrain.com/poly/index.html" TargetMode="External"/><Relationship Id="rId122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104english.com/Back_Issues/Issue003_Mar5.htm" TargetMode="External"/><Relationship Id="rId13" Type="http://schemas.openxmlformats.org/officeDocument/2006/relationships/hyperlink" Target="http://www.triviaplaza.com/geo4.htm" TargetMode="External"/><Relationship Id="rId18" Type="http://schemas.openxmlformats.org/officeDocument/2006/relationships/hyperlink" Target="http://www.rev.net/~aloe/river/" TargetMode="External"/><Relationship Id="rId39" Type="http://schemas.openxmlformats.org/officeDocument/2006/relationships/hyperlink" Target="http://www.kidskonnect.com/Presidents/PresidentsHome.html" TargetMode="External"/><Relationship Id="rId109" Type="http://schemas.openxmlformats.org/officeDocument/2006/relationships/hyperlink" Target="http://www.redmond.k12.or.us/patrick/renz/careers.htm" TargetMode="External"/><Relationship Id="rId34" Type="http://schemas.openxmlformats.org/officeDocument/2006/relationships/hyperlink" Target="http://en.wikipedia.org/wiki/List_of_counties_in_California" TargetMode="External"/><Relationship Id="rId50" Type="http://schemas.openxmlformats.org/officeDocument/2006/relationships/hyperlink" Target="http://www.search4dinosaurs.com/" TargetMode="External"/><Relationship Id="rId55" Type="http://schemas.openxmlformats.org/officeDocument/2006/relationships/hyperlink" Target="http://www.agameaday.com/rainfolder/raingame1.htm" TargetMode="External"/><Relationship Id="rId76" Type="http://schemas.openxmlformats.org/officeDocument/2006/relationships/hyperlink" Target="http://www.uottawa.ca/academic/arts/writcent/hypergrammar/verbs.html" TargetMode="External"/><Relationship Id="rId97" Type="http://schemas.openxmlformats.org/officeDocument/2006/relationships/hyperlink" Target="http://www.factmonster.com/pages/numeralgame.html" TargetMode="External"/><Relationship Id="rId104" Type="http://schemas.openxmlformats.org/officeDocument/2006/relationships/hyperlink" Target="http://www.aplusmath.com/Flashcards/sqrt.html" TargetMode="External"/><Relationship Id="rId120" Type="http://schemas.openxmlformats.org/officeDocument/2006/relationships/hyperlink" Target="http://www.nps.gov/ttp:/www." TargetMode="External"/><Relationship Id="rId7" Type="http://schemas.openxmlformats.org/officeDocument/2006/relationships/hyperlink" Target="http://www.infoplease.com/atlas/index.html" TargetMode="External"/><Relationship Id="rId71" Type="http://schemas.openxmlformats.org/officeDocument/2006/relationships/hyperlink" Target="http://www.brainpop.com/science/ecology/watercycle/index.weml?&amp;tried_cookie=true" TargetMode="External"/><Relationship Id="rId92" Type="http://schemas.openxmlformats.org/officeDocument/2006/relationships/hyperlink" Target="http://www.schools.ash.org.au/stkierans-manly/Classes/Yr6/6B/Symmetry/16.htm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timepage.org/spl/13colony.html" TargetMode="External"/><Relationship Id="rId24" Type="http://schemas.openxmlformats.org/officeDocument/2006/relationships/hyperlink" Target="http://www.peakware.com/encyclopedia/highest.htm" TargetMode="External"/><Relationship Id="rId40" Type="http://schemas.openxmlformats.org/officeDocument/2006/relationships/hyperlink" Target="http://alastair.familydallas.com/governors.html" TargetMode="External"/><Relationship Id="rId45" Type="http://schemas.openxmlformats.org/officeDocument/2006/relationships/hyperlink" Target="http://www.enchantedlearning.com/subjects/mammals/" TargetMode="External"/><Relationship Id="rId66" Type="http://schemas.openxmlformats.org/officeDocument/2006/relationships/hyperlink" Target="http://www.dibonsmith.com/constel.htm" TargetMode="External"/><Relationship Id="rId87" Type="http://schemas.openxmlformats.org/officeDocument/2006/relationships/hyperlink" Target="http://www.learn.co.uk/default.asp?WCI=Unit&amp;WCU=6172" TargetMode="External"/><Relationship Id="rId110" Type="http://schemas.openxmlformats.org/officeDocument/2006/relationships/hyperlink" Target="http://stats.bls.gov/k12/html/edu_over.htm" TargetMode="External"/><Relationship Id="rId115" Type="http://schemas.openxmlformats.org/officeDocument/2006/relationships/hyperlink" Target="http://www.si.umich.edu/chico/instru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2258</Words>
  <Characters>12873</Characters>
  <Application>Microsoft Office Word</Application>
  <DocSecurity>4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 Hehman</dc:creator>
  <cp:lastModifiedBy>CAI</cp:lastModifiedBy>
  <cp:revision>2</cp:revision>
  <dcterms:created xsi:type="dcterms:W3CDTF">2012-01-26T16:22:00Z</dcterms:created>
  <dcterms:modified xsi:type="dcterms:W3CDTF">2012-01-26T16:22:00Z</dcterms:modified>
</cp:coreProperties>
</file>